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005565" w:rsidP="00005565">
      <w:pPr>
        <w:bidi/>
        <w:spacing w:line="360" w:lineRule="auto"/>
        <w:rPr>
          <w:rFonts w:cs="Arial"/>
        </w:rPr>
      </w:pPr>
      <w:r>
        <w:rPr>
          <w:rFonts w:ascii="Arial" w:hAnsi="Arial" w:cs="Arial"/>
          <w:rtl/>
        </w:rPr>
        <w:t>٢٠٢٢</w:t>
      </w:r>
      <w:r>
        <w:t xml:space="preserve"> </w:t>
      </w:r>
      <w:r w:rsidRPr="00005565">
        <w:t xml:space="preserve">: </w:t>
      </w:r>
      <w:r w:rsidRPr="00005565">
        <w:rPr>
          <w:rFonts w:cs="Arial"/>
          <w:rtl/>
        </w:rPr>
        <w:t>الملخص نوروز يلماز</w:t>
      </w:r>
    </w:p>
    <w:p w:rsidR="00005565" w:rsidRDefault="00005565" w:rsidP="00005565">
      <w:pPr>
        <w:bidi/>
        <w:spacing w:line="360" w:lineRule="auto"/>
        <w:rPr>
          <w:rFonts w:cs="Arial"/>
        </w:rPr>
      </w:pPr>
    </w:p>
    <w:p w:rsidR="00005565" w:rsidRDefault="00005565" w:rsidP="00005565">
      <w:pPr>
        <w:bidi/>
        <w:spacing w:line="360" w:lineRule="auto"/>
        <w:rPr>
          <w:rFonts w:cs="Arial" w:hint="cs"/>
          <w:b/>
          <w:bCs/>
          <w:sz w:val="32"/>
          <w:szCs w:val="32"/>
          <w:rtl/>
        </w:rPr>
      </w:pPr>
      <w:bookmarkStart w:id="0" w:name="_GoBack"/>
      <w:r w:rsidRPr="00005565">
        <w:rPr>
          <w:rFonts w:cs="Arial"/>
          <w:b/>
          <w:bCs/>
          <w:sz w:val="32"/>
          <w:szCs w:val="32"/>
          <w:rtl/>
        </w:rPr>
        <w:t xml:space="preserve">أدوار نسائية </w:t>
      </w:r>
      <w:r w:rsidRPr="00005565">
        <w:rPr>
          <w:rFonts w:cs="Arial" w:hint="cs"/>
          <w:b/>
          <w:bCs/>
          <w:sz w:val="32"/>
          <w:szCs w:val="32"/>
          <w:rtl/>
          <w:lang w:bidi="ar-EG"/>
        </w:rPr>
        <w:t>لدى</w:t>
      </w:r>
      <w:r w:rsidRPr="00005565">
        <w:rPr>
          <w:rFonts w:cs="Arial"/>
          <w:b/>
          <w:bCs/>
          <w:sz w:val="32"/>
          <w:szCs w:val="32"/>
          <w:rtl/>
        </w:rPr>
        <w:t xml:space="preserve"> </w:t>
      </w:r>
      <w:r w:rsidRPr="00005565">
        <w:rPr>
          <w:rFonts w:hint="cs"/>
          <w:b/>
          <w:bCs/>
          <w:sz w:val="32"/>
          <w:szCs w:val="32"/>
          <w:rtl/>
        </w:rPr>
        <w:t>صويفر</w:t>
      </w:r>
      <w:r w:rsidRPr="00005565">
        <w:rPr>
          <w:rFonts w:cs="Arial"/>
          <w:b/>
          <w:bCs/>
          <w:sz w:val="32"/>
          <w:szCs w:val="32"/>
          <w:rtl/>
        </w:rPr>
        <w:t xml:space="preserve"> وترجمات إلى التركية</w:t>
      </w:r>
    </w:p>
    <w:bookmarkEnd w:id="0"/>
    <w:p w:rsidR="00005565" w:rsidRDefault="00005565" w:rsidP="00005565">
      <w:pPr>
        <w:bidi/>
        <w:spacing w:line="360" w:lineRule="auto"/>
        <w:rPr>
          <w:rFonts w:cs="Arial" w:hint="cs"/>
          <w:b/>
          <w:bCs/>
          <w:sz w:val="32"/>
          <w:szCs w:val="32"/>
          <w:rtl/>
        </w:rPr>
      </w:pPr>
    </w:p>
    <w:p w:rsidR="00005565" w:rsidRDefault="00005565" w:rsidP="0000556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005565">
        <w:rPr>
          <w:rFonts w:cs="Arial"/>
          <w:sz w:val="28"/>
          <w:szCs w:val="28"/>
          <w:rtl/>
        </w:rPr>
        <w:t>انا إمراة. لماذا هذا مهم؟ في الواقع ليس كذلك.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فلماذا </w:t>
      </w:r>
      <w:r w:rsidRPr="00005565">
        <w:rPr>
          <w:rFonts w:cs="Arial"/>
          <w:sz w:val="28"/>
          <w:szCs w:val="28"/>
          <w:rtl/>
        </w:rPr>
        <w:t xml:space="preserve"> أشعر بأنني</w:t>
      </w:r>
      <w:r>
        <w:rPr>
          <w:rFonts w:cs="Arial" w:hint="cs"/>
          <w:sz w:val="28"/>
          <w:szCs w:val="28"/>
          <w:rtl/>
        </w:rPr>
        <w:t xml:space="preserve"> على الرغم من ذلك</w:t>
      </w:r>
      <w:r w:rsidRPr="00005565">
        <w:rPr>
          <w:rFonts w:cs="Arial"/>
          <w:sz w:val="28"/>
          <w:szCs w:val="28"/>
          <w:rtl/>
        </w:rPr>
        <w:t xml:space="preserve"> مضطر للتحدث؟</w:t>
      </w:r>
      <w:r w:rsidRPr="00005565">
        <w:rPr>
          <w:rtl/>
        </w:rPr>
        <w:t xml:space="preserve"> </w:t>
      </w:r>
      <w:r w:rsidRPr="00005565">
        <w:rPr>
          <w:rFonts w:cs="Arial"/>
          <w:sz w:val="28"/>
          <w:szCs w:val="28"/>
          <w:rtl/>
        </w:rPr>
        <w:t>الآن هذا السؤال يهمني وربما أنت أيضًا. نشع</w:t>
      </w:r>
      <w:r>
        <w:rPr>
          <w:rFonts w:cs="Arial"/>
          <w:sz w:val="28"/>
          <w:szCs w:val="28"/>
          <w:rtl/>
        </w:rPr>
        <w:t>ر جميعًا بالارتباط بالبعض</w:t>
      </w:r>
      <w:r w:rsidRPr="00005565">
        <w:rPr>
          <w:rFonts w:cs="Arial"/>
          <w:sz w:val="28"/>
          <w:szCs w:val="28"/>
          <w:rtl/>
        </w:rPr>
        <w:t xml:space="preserve"> والبعد عن البعض الآخر.</w:t>
      </w:r>
    </w:p>
    <w:p w:rsidR="00005565" w:rsidRPr="00005565" w:rsidRDefault="00005565" w:rsidP="00005565">
      <w:pPr>
        <w:bidi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  <w:lang w:bidi="ar-EG"/>
        </w:rPr>
        <w:t>وفقا لقراءتى</w:t>
      </w:r>
      <w:r>
        <w:rPr>
          <w:rFonts w:cs="Arial"/>
          <w:sz w:val="28"/>
          <w:szCs w:val="28"/>
          <w:rtl/>
        </w:rPr>
        <w:t xml:space="preserve"> ، لم </w:t>
      </w:r>
      <w:r>
        <w:rPr>
          <w:rFonts w:cs="Arial" w:hint="cs"/>
          <w:sz w:val="28"/>
          <w:szCs w:val="28"/>
          <w:rtl/>
        </w:rPr>
        <w:t>ي</w:t>
      </w:r>
      <w:r w:rsidRPr="00005565">
        <w:rPr>
          <w:rFonts w:cs="Arial"/>
          <w:sz w:val="28"/>
          <w:szCs w:val="28"/>
          <w:rtl/>
        </w:rPr>
        <w:t xml:space="preserve">ركز </w:t>
      </w:r>
      <w:r>
        <w:rPr>
          <w:rFonts w:hint="cs"/>
          <w:sz w:val="28"/>
          <w:szCs w:val="28"/>
          <w:rtl/>
        </w:rPr>
        <w:t>يورا صويفر</w:t>
      </w:r>
      <w:r w:rsidRPr="00005565">
        <w:rPr>
          <w:rFonts w:cs="Arial"/>
          <w:sz w:val="28"/>
          <w:szCs w:val="28"/>
          <w:rtl/>
        </w:rPr>
        <w:t xml:space="preserve"> على النساء. لأنه شعر بأنه بعيد عنهم؟ لأنه أراد فقط طرح هذه الأسئلة في الغرفة؟</w:t>
      </w:r>
      <w:r w:rsidRPr="00005565">
        <w:rPr>
          <w:rtl/>
        </w:rPr>
        <w:t xml:space="preserve"> </w:t>
      </w:r>
      <w:r w:rsidRPr="00005565">
        <w:rPr>
          <w:rFonts w:cs="Arial"/>
          <w:sz w:val="28"/>
          <w:szCs w:val="28"/>
          <w:rtl/>
        </w:rPr>
        <w:t xml:space="preserve">هل يجب أن أفهم </w:t>
      </w:r>
      <w:r>
        <w:rPr>
          <w:rFonts w:cs="Arial" w:hint="cs"/>
          <w:sz w:val="28"/>
          <w:szCs w:val="28"/>
          <w:rtl/>
        </w:rPr>
        <w:t>ص</w:t>
      </w:r>
      <w:r w:rsidRPr="00005565">
        <w:rPr>
          <w:rFonts w:cs="Arial"/>
          <w:sz w:val="28"/>
          <w:szCs w:val="28"/>
          <w:rtl/>
        </w:rPr>
        <w:t>ويفر لكي أتمكن من ترجمته أو ربما يجب أن تفهمني كلماته؟</w:t>
      </w:r>
    </w:p>
    <w:sectPr w:rsidR="00005565" w:rsidRPr="00005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65"/>
    <w:rsid w:val="00005565"/>
    <w:rsid w:val="007D2400"/>
    <w:rsid w:val="008275BB"/>
    <w:rsid w:val="009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2022-03-04T08:43:00Z</dcterms:created>
  <dcterms:modified xsi:type="dcterms:W3CDTF">2022-03-04T08:54:00Z</dcterms:modified>
</cp:coreProperties>
</file>