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Pr="00455A76" w:rsidRDefault="00A82EBD" w:rsidP="00A82EBD">
      <w:pPr>
        <w:bidi/>
        <w:spacing w:line="360" w:lineRule="auto"/>
        <w:rPr>
          <w:rFonts w:asciiTheme="minorBidi" w:hAnsiTheme="minorBidi" w:cs="Arial"/>
          <w:b/>
          <w:bCs/>
          <w:sz w:val="36"/>
          <w:szCs w:val="36"/>
          <w:rtl/>
          <w:lang w:bidi="ar-EG"/>
        </w:rPr>
      </w:pPr>
      <w:r w:rsidRPr="00455A76">
        <w:rPr>
          <w:rFonts w:asciiTheme="minorBidi" w:hAnsiTheme="minorBidi"/>
          <w:b/>
          <w:bCs/>
          <w:sz w:val="36"/>
          <w:szCs w:val="36"/>
          <w:rtl/>
          <w:lang w:bidi="ar-EG"/>
        </w:rPr>
        <w:t>٢٠٢٢</w:t>
      </w:r>
      <w:r w:rsidRPr="00455A76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 xml:space="preserve"> :  </w:t>
      </w:r>
      <w:r w:rsidRPr="00455A76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مذكرة</w:t>
      </w:r>
    </w:p>
    <w:p w:rsidR="00A82EBD" w:rsidRDefault="00A82EBD" w:rsidP="00A82EBD">
      <w:pPr>
        <w:bidi/>
        <w:spacing w:line="360" w:lineRule="auto"/>
        <w:rPr>
          <w:rFonts w:asciiTheme="minorBidi" w:hAnsiTheme="minorBidi" w:cs="Arial"/>
          <w:rtl/>
          <w:lang w:bidi="ar-EG"/>
        </w:rPr>
      </w:pPr>
    </w:p>
    <w:p w:rsidR="00A82EBD" w:rsidRPr="00C05464" w:rsidRDefault="00A82EBD" w:rsidP="00952BEA">
      <w:pPr>
        <w:bidi/>
        <w:spacing w:line="360" w:lineRule="auto"/>
        <w:jc w:val="both"/>
        <w:rPr>
          <w:rFonts w:cs="Arial"/>
          <w:sz w:val="28"/>
          <w:szCs w:val="28"/>
          <w:rtl/>
          <w:lang w:bidi="ar-EG"/>
        </w:rPr>
      </w:pPr>
      <w:r w:rsidRPr="00C05464">
        <w:rPr>
          <w:rFonts w:cs="Arial"/>
          <w:sz w:val="28"/>
          <w:szCs w:val="28"/>
          <w:rtl/>
          <w:lang w:bidi="ar-EG"/>
        </w:rPr>
        <w:t xml:space="preserve">من الواضح أن </w:t>
      </w:r>
      <w:r w:rsidRPr="00C05464">
        <w:rPr>
          <w:rFonts w:hint="cs"/>
          <w:sz w:val="28"/>
          <w:szCs w:val="28"/>
          <w:rtl/>
          <w:lang w:bidi="ar-EG"/>
        </w:rPr>
        <w:t>يورا صويفر يصلح أن يكون</w:t>
      </w:r>
      <w:r w:rsidRPr="00C05464">
        <w:rPr>
          <w:rFonts w:cs="Arial"/>
          <w:sz w:val="28"/>
          <w:szCs w:val="28"/>
          <w:rtl/>
          <w:lang w:bidi="ar-EG"/>
        </w:rPr>
        <w:t xml:space="preserve"> شخصية رمزية </w:t>
      </w:r>
      <w:r w:rsidRPr="00C05464">
        <w:rPr>
          <w:rFonts w:cs="Arial" w:hint="cs"/>
          <w:sz w:val="28"/>
          <w:szCs w:val="28"/>
          <w:rtl/>
          <w:lang w:bidi="ar-EG"/>
        </w:rPr>
        <w:t xml:space="preserve">كمحاولة للحوار المتعدد اللغات فى عالم متغير. </w:t>
      </w:r>
    </w:p>
    <w:p w:rsidR="00A82EBD" w:rsidRPr="00C05464" w:rsidRDefault="00A82EBD" w:rsidP="00952BEA">
      <w:pPr>
        <w:bidi/>
        <w:spacing w:line="360" w:lineRule="auto"/>
        <w:jc w:val="both"/>
        <w:rPr>
          <w:rFonts w:cs="Arial"/>
          <w:sz w:val="28"/>
          <w:szCs w:val="28"/>
          <w:rtl/>
          <w:lang w:bidi="ar-EG"/>
        </w:rPr>
      </w:pPr>
      <w:r w:rsidRPr="00C05464">
        <w:rPr>
          <w:rFonts w:cs="Arial"/>
          <w:sz w:val="28"/>
          <w:szCs w:val="28"/>
          <w:rtl/>
          <w:lang w:bidi="ar-EG"/>
        </w:rPr>
        <w:t xml:space="preserve">كان أحد أهداف </w:t>
      </w:r>
      <w:r w:rsidR="00952BEA">
        <w:rPr>
          <w:rFonts w:cs="Arial" w:hint="cs"/>
          <w:sz w:val="28"/>
          <w:szCs w:val="28"/>
          <w:rtl/>
          <w:lang w:bidi="ar-EG"/>
        </w:rPr>
        <w:t xml:space="preserve">النظام الفاشى </w:t>
      </w:r>
      <w:r w:rsidRPr="00C05464">
        <w:rPr>
          <w:rFonts w:cs="Arial"/>
          <w:sz w:val="28"/>
          <w:szCs w:val="28"/>
          <w:rtl/>
          <w:lang w:bidi="ar-EG"/>
        </w:rPr>
        <w:t xml:space="preserve">هو تدمير أعمال خصومهم (حرق الكتب) أو الاستيلاء على ممتلكاتهم (مذبحة نوفمبر </w:t>
      </w:r>
      <w:r w:rsidR="00F70974" w:rsidRPr="00C05464">
        <w:rPr>
          <w:rFonts w:ascii="Arial" w:hAnsi="Arial" w:cs="Arial"/>
          <w:sz w:val="28"/>
          <w:szCs w:val="28"/>
          <w:rtl/>
          <w:lang w:bidi="ar-EG"/>
        </w:rPr>
        <w:t>١٩٣٨</w:t>
      </w:r>
      <w:r w:rsidRPr="00C05464">
        <w:rPr>
          <w:rFonts w:cs="Arial"/>
          <w:sz w:val="28"/>
          <w:szCs w:val="28"/>
          <w:rtl/>
          <w:lang w:bidi="ar-EG"/>
        </w:rPr>
        <w:t>) ، وتحويل الن</w:t>
      </w:r>
      <w:r w:rsidR="00792CE2" w:rsidRPr="00C05464">
        <w:rPr>
          <w:rFonts w:cs="Arial"/>
          <w:sz w:val="28"/>
          <w:szCs w:val="28"/>
          <w:rtl/>
          <w:lang w:bidi="ar-EG"/>
        </w:rPr>
        <w:t>اس إلى أرقام ، تحطيم الأشخاص الذين تم استغلالهم ، وخاصة في معسكرات الاعتقال</w:t>
      </w:r>
      <w:r w:rsidRPr="00C05464">
        <w:rPr>
          <w:rFonts w:cs="Arial"/>
          <w:sz w:val="28"/>
          <w:szCs w:val="28"/>
          <w:rtl/>
          <w:lang w:bidi="ar-EG"/>
        </w:rPr>
        <w:t xml:space="preserve"> </w:t>
      </w:r>
      <w:r w:rsidR="00792CE2" w:rsidRPr="00C05464">
        <w:rPr>
          <w:rFonts w:cs="Arial" w:hint="cs"/>
          <w:sz w:val="28"/>
          <w:szCs w:val="28"/>
          <w:rtl/>
          <w:lang w:bidi="ar-EG"/>
        </w:rPr>
        <w:t xml:space="preserve">، </w:t>
      </w:r>
      <w:r w:rsidR="00792CE2" w:rsidRPr="00C05464">
        <w:rPr>
          <w:rFonts w:cs="Arial"/>
          <w:sz w:val="28"/>
          <w:szCs w:val="28"/>
          <w:rtl/>
          <w:lang w:bidi="ar-EG"/>
        </w:rPr>
        <w:t>تدمير الناس</w:t>
      </w:r>
      <w:r w:rsidR="00F70974" w:rsidRPr="00C05464">
        <w:rPr>
          <w:rFonts w:cs="Arial" w:hint="cs"/>
          <w:sz w:val="28"/>
          <w:szCs w:val="28"/>
          <w:rtl/>
          <w:lang w:bidi="ar-EG"/>
        </w:rPr>
        <w:t xml:space="preserve"> صناعيا</w:t>
      </w:r>
      <w:r w:rsidR="00792CE2" w:rsidRPr="00C05464">
        <w:rPr>
          <w:rFonts w:cs="Arial"/>
          <w:sz w:val="28"/>
          <w:szCs w:val="28"/>
          <w:rtl/>
          <w:lang w:bidi="ar-EG"/>
        </w:rPr>
        <w:t xml:space="preserve"> </w:t>
      </w:r>
      <w:r w:rsidR="00F70974" w:rsidRPr="00C05464">
        <w:rPr>
          <w:rFonts w:cs="Arial" w:hint="cs"/>
          <w:sz w:val="28"/>
          <w:szCs w:val="28"/>
          <w:rtl/>
          <w:lang w:bidi="ar-EG"/>
        </w:rPr>
        <w:t>بهدف تعظيم الربح</w:t>
      </w:r>
      <w:r w:rsidR="00792CE2" w:rsidRPr="00C05464">
        <w:rPr>
          <w:rFonts w:cs="Arial"/>
          <w:sz w:val="28"/>
          <w:szCs w:val="28"/>
          <w:rtl/>
          <w:lang w:bidi="ar-EG"/>
        </w:rPr>
        <w:t xml:space="preserve">، ومحو </w:t>
      </w:r>
      <w:r w:rsidR="00792CE2" w:rsidRPr="00C05464">
        <w:rPr>
          <w:rFonts w:cs="Arial" w:hint="cs"/>
          <w:sz w:val="28"/>
          <w:szCs w:val="28"/>
          <w:rtl/>
          <w:lang w:bidi="ar-EG"/>
        </w:rPr>
        <w:t>الذاكرة عنهم</w:t>
      </w:r>
      <w:r w:rsidR="00792CE2" w:rsidRPr="00C05464">
        <w:rPr>
          <w:rFonts w:cs="Arial"/>
          <w:sz w:val="28"/>
          <w:szCs w:val="28"/>
          <w:rtl/>
          <w:lang w:bidi="ar-EG"/>
        </w:rPr>
        <w:t>.</w:t>
      </w:r>
    </w:p>
    <w:p w:rsidR="00952BEA" w:rsidRDefault="00F70974" w:rsidP="00952BEA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 w:rsidRPr="00C05464">
        <w:rPr>
          <w:rFonts w:cs="Arial"/>
          <w:sz w:val="28"/>
          <w:szCs w:val="28"/>
          <w:rtl/>
          <w:lang w:val="de-DE" w:bidi="ar-EG"/>
        </w:rPr>
        <w:t>اليوم ، تمت ترجمة</w:t>
      </w:r>
      <w:r w:rsidRPr="00C05464">
        <w:rPr>
          <w:rFonts w:cs="Arial" w:hint="cs"/>
          <w:sz w:val="28"/>
          <w:szCs w:val="28"/>
          <w:rtl/>
          <w:lang w:val="de-DE" w:bidi="ar-EG"/>
        </w:rPr>
        <w:t xml:space="preserve"> </w:t>
      </w:r>
      <w:r w:rsidRPr="00C05464">
        <w:rPr>
          <w:rFonts w:hint="cs"/>
          <w:sz w:val="28"/>
          <w:szCs w:val="28"/>
          <w:rtl/>
          <w:lang w:val="de-DE" w:bidi="ar-EG"/>
        </w:rPr>
        <w:t>صويفر</w:t>
      </w:r>
      <w:r w:rsidRPr="00C05464">
        <w:rPr>
          <w:rFonts w:cs="Arial"/>
          <w:sz w:val="28"/>
          <w:szCs w:val="28"/>
          <w:rtl/>
          <w:lang w:val="de-DE" w:bidi="ar-EG"/>
        </w:rPr>
        <w:t xml:space="preserve">إلى أكثر من </w:t>
      </w:r>
      <w:r w:rsidRPr="00C05464">
        <w:rPr>
          <w:rFonts w:ascii="Arial" w:hAnsi="Arial" w:cs="Arial"/>
          <w:sz w:val="28"/>
          <w:szCs w:val="28"/>
          <w:rtl/>
          <w:lang w:val="de-DE" w:bidi="ar-EG"/>
        </w:rPr>
        <w:t>٥٠</w:t>
      </w:r>
      <w:r w:rsidRPr="00C05464">
        <w:rPr>
          <w:rFonts w:cs="Arial" w:hint="cs"/>
          <w:sz w:val="28"/>
          <w:szCs w:val="28"/>
          <w:rtl/>
          <w:lang w:val="de-DE" w:bidi="ar-EG"/>
        </w:rPr>
        <w:t xml:space="preserve"> </w:t>
      </w:r>
      <w:r w:rsidRPr="00C05464">
        <w:rPr>
          <w:rFonts w:cs="Arial"/>
          <w:sz w:val="28"/>
          <w:szCs w:val="28"/>
          <w:rtl/>
          <w:lang w:val="de-DE" w:bidi="ar-EG"/>
        </w:rPr>
        <w:t>لغة.</w:t>
      </w:r>
      <w:r w:rsidRPr="00C05464">
        <w:rPr>
          <w:rFonts w:cs="Arial" w:hint="cs"/>
          <w:sz w:val="28"/>
          <w:szCs w:val="28"/>
          <w:rtl/>
          <w:lang w:val="de-DE" w:bidi="ar-EG"/>
        </w:rPr>
        <w:t xml:space="preserve"> أغنية داخاو تم التغنى بها فى معسكرات الإعتقال</w:t>
      </w:r>
      <w:r w:rsidR="00C05464" w:rsidRPr="00C05464">
        <w:rPr>
          <w:rFonts w:cs="Arial" w:hint="cs"/>
          <w:sz w:val="28"/>
          <w:szCs w:val="28"/>
          <w:rtl/>
          <w:lang w:val="de-DE" w:bidi="ar-EG"/>
        </w:rPr>
        <w:t xml:space="preserve">، كما كان يتم تمثيل أعماله فى المنفى. </w:t>
      </w:r>
      <w:r w:rsidR="00C05464" w:rsidRPr="004829DD">
        <w:rPr>
          <w:rFonts w:cs="Arial"/>
          <w:color w:val="000000" w:themeColor="text1"/>
          <w:sz w:val="28"/>
          <w:szCs w:val="28"/>
          <w:rtl/>
          <w:lang w:val="de-DE" w:bidi="ar-EG"/>
        </w:rPr>
        <w:t>وقفت مسرحياته</w:t>
      </w:r>
      <w:r w:rsidR="00C05464" w:rsidRPr="00C05464">
        <w:rPr>
          <w:rFonts w:cs="Arial"/>
          <w:color w:val="FF0000"/>
          <w:sz w:val="28"/>
          <w:szCs w:val="28"/>
          <w:rtl/>
          <w:lang w:val="de-DE" w:bidi="ar-EG"/>
        </w:rPr>
        <w:t xml:space="preserve"> </w:t>
      </w:r>
      <w:r w:rsidR="00C05464" w:rsidRPr="00C05464">
        <w:rPr>
          <w:rFonts w:cs="Arial"/>
          <w:sz w:val="28"/>
          <w:szCs w:val="28"/>
          <w:rtl/>
          <w:lang w:val="de-DE" w:bidi="ar-EG"/>
        </w:rPr>
        <w:t xml:space="preserve">- </w:t>
      </w:r>
      <w:r w:rsidR="00C05464">
        <w:rPr>
          <w:rFonts w:cs="Arial" w:hint="cs"/>
          <w:sz w:val="28"/>
          <w:szCs w:val="28"/>
          <w:rtl/>
          <w:lang w:val="de-DE" w:bidi="ar-EG"/>
        </w:rPr>
        <w:t>مثلها</w:t>
      </w:r>
      <w:r w:rsidR="00C05464" w:rsidRPr="00C05464">
        <w:rPr>
          <w:rFonts w:cs="Arial"/>
          <w:sz w:val="28"/>
          <w:szCs w:val="28"/>
          <w:rtl/>
          <w:lang w:val="de-DE" w:bidi="ar-EG"/>
        </w:rPr>
        <w:t xml:space="preserve"> ممثلون شباب مثل أوتو تاوزيج</w:t>
      </w:r>
      <w:r w:rsidR="00C05464">
        <w:rPr>
          <w:rFonts w:cs="Arial"/>
          <w:sz w:val="28"/>
          <w:szCs w:val="28"/>
          <w:lang w:val="de-DE" w:bidi="ar-EG"/>
        </w:rPr>
        <w:t xml:space="preserve">  -   </w:t>
      </w:r>
      <w:r w:rsidR="00C05464" w:rsidRPr="00C05464">
        <w:rPr>
          <w:rFonts w:cs="Arial"/>
          <w:sz w:val="28"/>
          <w:szCs w:val="28"/>
          <w:rtl/>
          <w:lang w:val="de-DE" w:bidi="ar-EG"/>
        </w:rPr>
        <w:t xml:space="preserve">في بداية بنية سلام جديدة في أوروبا وفي بداية نظام سلام جديد بعد عام </w:t>
      </w:r>
      <w:r w:rsidR="00C05464">
        <w:rPr>
          <w:rFonts w:ascii="Arial" w:hAnsi="Arial" w:cs="Arial"/>
          <w:sz w:val="28"/>
          <w:szCs w:val="28"/>
          <w:rtl/>
          <w:lang w:val="de-DE" w:bidi="ar-EG"/>
        </w:rPr>
        <w:t>١٩٨٩</w:t>
      </w:r>
      <w:r w:rsidR="00C05464" w:rsidRPr="00C05464">
        <w:rPr>
          <w:rFonts w:cs="Arial"/>
          <w:sz w:val="28"/>
          <w:szCs w:val="28"/>
          <w:rtl/>
          <w:lang w:val="de-DE" w:bidi="ar-EG"/>
        </w:rPr>
        <w:t>.</w:t>
      </w:r>
    </w:p>
    <w:p w:rsidR="00792CE2" w:rsidRDefault="00C05464" w:rsidP="00952BEA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>
        <w:rPr>
          <w:rFonts w:cs="Arial"/>
          <w:sz w:val="28"/>
          <w:szCs w:val="28"/>
          <w:lang w:val="de-DE" w:bidi="ar-EG"/>
        </w:rPr>
        <w:t xml:space="preserve"> </w:t>
      </w:r>
      <w:r w:rsidR="00952BEA" w:rsidRPr="00952BEA">
        <w:rPr>
          <w:rFonts w:cs="Arial"/>
          <w:sz w:val="28"/>
          <w:szCs w:val="28"/>
          <w:rtl/>
          <w:lang w:val="de-DE" w:bidi="ar-EG"/>
        </w:rPr>
        <w:t>لا يزال فهمه للعلاقة بين الناس والآلات</w:t>
      </w:r>
      <w:r w:rsidR="00952BEA">
        <w:rPr>
          <w:rFonts w:cs="Arial" w:hint="cs"/>
          <w:sz w:val="28"/>
          <w:szCs w:val="28"/>
          <w:rtl/>
          <w:lang w:val="de-DE" w:bidi="ar-EG"/>
        </w:rPr>
        <w:t xml:space="preserve"> ( ليشنر إدى</w:t>
      </w:r>
      <w:r w:rsidR="00952BEA" w:rsidRPr="00952BEA">
        <w:rPr>
          <w:rFonts w:cs="Arial"/>
          <w:sz w:val="28"/>
          <w:szCs w:val="28"/>
          <w:rtl/>
          <w:lang w:val="de-DE" w:bidi="ar-EG"/>
        </w:rPr>
        <w:t>) ، وهو شكل جديد من أشكال الاتصال العالمي (</w:t>
      </w:r>
      <w:r w:rsidR="00952BEA">
        <w:rPr>
          <w:rFonts w:cs="Arial" w:hint="cs"/>
          <w:sz w:val="28"/>
          <w:szCs w:val="28"/>
          <w:rtl/>
          <w:lang w:val="de-DE" w:bidi="ar-EG"/>
        </w:rPr>
        <w:t>إنهيار العالم</w:t>
      </w:r>
      <w:r w:rsidR="00952BEA" w:rsidRPr="00952BEA">
        <w:rPr>
          <w:rFonts w:cs="Arial"/>
          <w:sz w:val="28"/>
          <w:szCs w:val="28"/>
          <w:rtl/>
          <w:lang w:val="de-DE" w:bidi="ar-EG"/>
        </w:rPr>
        <w:t>) وتصور هياكل الدولة (</w:t>
      </w:r>
      <w:r w:rsidR="00952BEA">
        <w:rPr>
          <w:rFonts w:cs="Arial" w:hint="cs"/>
          <w:sz w:val="28"/>
          <w:szCs w:val="28"/>
          <w:rtl/>
          <w:lang w:val="de-DE" w:bidi="ar-EG"/>
        </w:rPr>
        <w:t>أستوريا</w:t>
      </w:r>
      <w:r w:rsidR="00952BEA" w:rsidRPr="00952BEA">
        <w:rPr>
          <w:rFonts w:cs="Arial"/>
          <w:sz w:val="28"/>
          <w:szCs w:val="28"/>
          <w:rtl/>
          <w:lang w:val="de-DE" w:bidi="ar-EG"/>
        </w:rPr>
        <w:t>) ، يمثلان اتجاهًا</w:t>
      </w:r>
      <w:r w:rsidR="00952BEA">
        <w:rPr>
          <w:rFonts w:cs="Arial" w:hint="cs"/>
          <w:sz w:val="28"/>
          <w:szCs w:val="28"/>
          <w:rtl/>
          <w:lang w:val="de-DE" w:bidi="ar-EG"/>
        </w:rPr>
        <w:t xml:space="preserve"> أيضا حتى اليوم</w:t>
      </w:r>
      <w:r w:rsidR="00952BEA" w:rsidRPr="00952BEA">
        <w:rPr>
          <w:rFonts w:cs="Arial"/>
          <w:sz w:val="28"/>
          <w:szCs w:val="28"/>
          <w:rtl/>
          <w:lang w:val="de-DE" w:bidi="ar-EG"/>
        </w:rPr>
        <w:t>.</w:t>
      </w:r>
    </w:p>
    <w:p w:rsidR="00952BEA" w:rsidRDefault="00952BEA" w:rsidP="004829DD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 w:rsidRPr="00952BEA">
        <w:rPr>
          <w:rFonts w:cs="Arial"/>
          <w:sz w:val="28"/>
          <w:szCs w:val="28"/>
          <w:rtl/>
          <w:lang w:bidi="ar-EG"/>
        </w:rPr>
        <w:t>في مواجهة الحرب في أوكرانيا ، يتعلق الأمر مرة أخرى ببنية سلام جديدة.</w:t>
      </w:r>
      <w:r w:rsidR="00972F62">
        <w:rPr>
          <w:rFonts w:cs="Arial"/>
          <w:sz w:val="28"/>
          <w:szCs w:val="28"/>
          <w:lang w:val="de-DE" w:bidi="ar-EG"/>
        </w:rPr>
        <w:t xml:space="preserve"> </w:t>
      </w:r>
      <w:r w:rsidR="00972F62" w:rsidRPr="00972F62">
        <w:rPr>
          <w:rFonts w:cs="Arial"/>
          <w:sz w:val="28"/>
          <w:szCs w:val="28"/>
          <w:rtl/>
          <w:lang w:val="de-DE" w:bidi="ar-EG"/>
        </w:rPr>
        <w:t>يبدو كما لو أن شخصيات من دراما كارل كراوس الضخمة "الأيام الأخيرة للبشرية" كانت تتأرجح من مسرح</w:t>
      </w:r>
      <w:r w:rsidR="00972F62">
        <w:rPr>
          <w:rFonts w:cs="Arial"/>
          <w:sz w:val="28"/>
          <w:szCs w:val="28"/>
          <w:rtl/>
          <w:lang w:val="de-DE" w:bidi="ar-EG"/>
        </w:rPr>
        <w:t xml:space="preserve">يات </w:t>
      </w:r>
      <w:r w:rsidR="00972F62">
        <w:rPr>
          <w:rFonts w:cs="Arial" w:hint="cs"/>
          <w:sz w:val="28"/>
          <w:szCs w:val="28"/>
          <w:rtl/>
          <w:lang w:val="de-DE" w:bidi="ar-EG"/>
        </w:rPr>
        <w:t>ص</w:t>
      </w:r>
      <w:r w:rsidR="00972F62" w:rsidRPr="00972F62">
        <w:rPr>
          <w:rFonts w:cs="Arial"/>
          <w:sz w:val="28"/>
          <w:szCs w:val="28"/>
          <w:rtl/>
          <w:lang w:val="de-DE" w:bidi="ar-EG"/>
        </w:rPr>
        <w:t>ويفر على المسرح العالمي.</w:t>
      </w:r>
      <w:r w:rsidR="004829DD" w:rsidRPr="004829DD">
        <w:rPr>
          <w:rtl/>
        </w:rPr>
        <w:t xml:space="preserve"> </w:t>
      </w:r>
      <w:r w:rsidR="004829DD">
        <w:rPr>
          <w:rFonts w:cs="Arial"/>
          <w:sz w:val="28"/>
          <w:szCs w:val="28"/>
          <w:rtl/>
          <w:lang w:val="de-DE" w:bidi="ar-EG"/>
        </w:rPr>
        <w:t xml:space="preserve">لكن </w:t>
      </w:r>
      <w:r w:rsidR="004829DD">
        <w:rPr>
          <w:rFonts w:cs="Arial" w:hint="cs"/>
          <w:sz w:val="28"/>
          <w:szCs w:val="28"/>
          <w:rtl/>
          <w:lang w:val="de-DE" w:bidi="ar-EG"/>
        </w:rPr>
        <w:t>ص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ويفر </w:t>
      </w:r>
      <w:r w:rsidR="004829DD">
        <w:rPr>
          <w:rFonts w:cs="Arial" w:hint="cs"/>
          <w:sz w:val="28"/>
          <w:szCs w:val="28"/>
          <w:rtl/>
          <w:lang w:val="de-DE" w:bidi="ar-EG"/>
        </w:rPr>
        <w:t>تطرق ب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نفسه في أغنيته </w:t>
      </w:r>
      <w:r w:rsidR="004829DD">
        <w:rPr>
          <w:rFonts w:cs="Arial" w:hint="cs"/>
          <w:sz w:val="28"/>
          <w:szCs w:val="28"/>
          <w:rtl/>
          <w:lang w:val="de-DE" w:bidi="ar-EG"/>
        </w:rPr>
        <w:t>داخاو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 </w:t>
      </w:r>
      <w:r w:rsidR="004829DD">
        <w:rPr>
          <w:rFonts w:cs="Arial"/>
          <w:sz w:val="28"/>
          <w:szCs w:val="28"/>
          <w:rtl/>
          <w:lang w:val="de-DE" w:bidi="ar-EG"/>
        </w:rPr>
        <w:t>–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 </w:t>
      </w:r>
      <w:r w:rsidR="004829DD">
        <w:rPr>
          <w:rFonts w:cs="Arial" w:hint="cs"/>
          <w:sz w:val="28"/>
          <w:szCs w:val="28"/>
          <w:rtl/>
          <w:lang w:val="de-DE" w:bidi="ar-EG"/>
        </w:rPr>
        <w:t>فيما يتعلق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 </w:t>
      </w:r>
      <w:r w:rsidR="004829DD">
        <w:rPr>
          <w:rFonts w:cs="Arial" w:hint="cs"/>
          <w:sz w:val="28"/>
          <w:szCs w:val="28"/>
          <w:rtl/>
          <w:lang w:val="de-DE" w:bidi="ar-EG"/>
        </w:rPr>
        <w:t>ب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 xml:space="preserve">الإرهاب (قبل فوهة البنادق / نعيش ليل نهار) - </w:t>
      </w:r>
      <w:r w:rsidR="004829DD">
        <w:rPr>
          <w:rFonts w:cs="Arial" w:hint="cs"/>
          <w:sz w:val="28"/>
          <w:szCs w:val="28"/>
          <w:rtl/>
          <w:lang w:val="de-DE" w:bidi="ar-EG"/>
        </w:rPr>
        <w:t xml:space="preserve"> إلى وجود مستقبل 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>(الجحيم سوف يضحك علينا الحرية - هو سطر آخر من الشعر).</w:t>
      </w:r>
      <w:r w:rsidR="004829DD">
        <w:rPr>
          <w:rFonts w:cs="Arial" w:hint="cs"/>
          <w:sz w:val="28"/>
          <w:szCs w:val="28"/>
          <w:rtl/>
          <w:lang w:val="de-DE" w:bidi="ar-EG"/>
        </w:rPr>
        <w:t xml:space="preserve"> </w:t>
      </w:r>
      <w:r w:rsidR="004829DD" w:rsidRPr="004829DD">
        <w:rPr>
          <w:rFonts w:cs="Arial"/>
          <w:sz w:val="28"/>
          <w:szCs w:val="28"/>
          <w:rtl/>
          <w:lang w:val="de-DE" w:bidi="ar-EG"/>
        </w:rPr>
        <w:t>للقيام بذلك ، نحتاج إلى تغيير الحاضر.</w:t>
      </w:r>
    </w:p>
    <w:p w:rsidR="00455A76" w:rsidRDefault="00455A76" w:rsidP="00455A76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 w:rsidRPr="00455A76">
        <w:rPr>
          <w:rFonts w:cs="Arial"/>
          <w:sz w:val="28"/>
          <w:szCs w:val="28"/>
          <w:rtl/>
          <w:lang w:val="de-DE" w:bidi="ar-EG"/>
        </w:rPr>
        <w:t xml:space="preserve">يرى هذا الحوار المتعدد </w:t>
      </w:r>
      <w:r>
        <w:rPr>
          <w:rFonts w:cs="Arial" w:hint="cs"/>
          <w:sz w:val="28"/>
          <w:szCs w:val="28"/>
          <w:rtl/>
          <w:lang w:val="de-DE" w:bidi="ar-EG"/>
        </w:rPr>
        <w:t>اللفات</w:t>
      </w:r>
      <w:r w:rsidRPr="00455A76">
        <w:rPr>
          <w:rFonts w:cs="Arial"/>
          <w:sz w:val="28"/>
          <w:szCs w:val="28"/>
          <w:rtl/>
          <w:lang w:val="de-DE" w:bidi="ar-EG"/>
        </w:rPr>
        <w:t xml:space="preserve"> نفسه على أنه مساهمة في عملية السلام ، ومساهمة في علاقة جديدة بين أوروبا وأفريقيا.</w:t>
      </w:r>
    </w:p>
    <w:p w:rsidR="00455A76" w:rsidRDefault="00455A76" w:rsidP="00455A76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 w:rsidRPr="00455A76">
        <w:rPr>
          <w:rFonts w:cs="Arial"/>
          <w:sz w:val="28"/>
          <w:szCs w:val="28"/>
          <w:rtl/>
          <w:lang w:val="de-DE" w:bidi="ar-EG"/>
        </w:rPr>
        <w:t>وهذا يشمل احترام الثقافة الأفريقية ، وفهم ماهية الثقافة الأفريقية في الثقافة الأوروبية ، وفهم طريقة جديدة للتعامل مع الطبيعة والتكنولوجيا.</w:t>
      </w:r>
    </w:p>
    <w:p w:rsidR="00455A76" w:rsidRDefault="00455A76" w:rsidP="00455A76">
      <w:pPr>
        <w:bidi/>
        <w:spacing w:line="360" w:lineRule="auto"/>
        <w:jc w:val="both"/>
        <w:rPr>
          <w:rFonts w:cs="Arial"/>
          <w:sz w:val="28"/>
          <w:szCs w:val="28"/>
          <w:lang w:val="de-DE" w:bidi="ar-EG"/>
        </w:rPr>
      </w:pPr>
      <w:r w:rsidRPr="00455A76">
        <w:rPr>
          <w:rFonts w:cs="Arial"/>
          <w:sz w:val="28"/>
          <w:szCs w:val="28"/>
          <w:rtl/>
          <w:lang w:val="de-DE" w:bidi="ar-EG"/>
        </w:rPr>
        <w:lastRenderedPageBreak/>
        <w:t>أظهر جريل</w:t>
      </w:r>
      <w:r>
        <w:rPr>
          <w:rFonts w:cs="Arial" w:hint="cs"/>
          <w:sz w:val="28"/>
          <w:szCs w:val="28"/>
          <w:rtl/>
          <w:lang w:val="de-DE" w:bidi="ar-EG"/>
        </w:rPr>
        <w:t>بارتسر</w:t>
      </w:r>
      <w:r w:rsidRPr="00455A76">
        <w:rPr>
          <w:rFonts w:cs="Arial"/>
          <w:sz w:val="28"/>
          <w:szCs w:val="28"/>
          <w:rtl/>
          <w:lang w:val="de-DE" w:bidi="ar-EG"/>
        </w:rPr>
        <w:t xml:space="preserve"> في مسرحيته "يهودية توليدو" أن الحرب ليست هي التي تجلب الثروة ، بل الإنتاج والتجارة.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r w:rsidRPr="00455A76">
        <w:rPr>
          <w:rFonts w:cs="Arial"/>
          <w:sz w:val="28"/>
          <w:szCs w:val="28"/>
          <w:rtl/>
          <w:lang w:val="de-DE" w:bidi="ar-EG"/>
        </w:rPr>
        <w:t>المضاربة ، المعاملات المالية تجعل فقط القليل (مؤقتًا) من الأغنياء (أستوريا). لم يتم تدمير العالم من قبل العصر الحديدي (</w:t>
      </w:r>
      <w:r>
        <w:rPr>
          <w:rFonts w:cs="Arial" w:hint="cs"/>
          <w:sz w:val="28"/>
          <w:szCs w:val="28"/>
          <w:rtl/>
          <w:lang w:val="de-DE" w:bidi="ar-EG"/>
        </w:rPr>
        <w:t>أوفيد</w:t>
      </w:r>
      <w:r w:rsidRPr="00455A76">
        <w:rPr>
          <w:rFonts w:cs="Arial"/>
          <w:sz w:val="28"/>
          <w:szCs w:val="28"/>
          <w:rtl/>
          <w:lang w:val="de-DE" w:bidi="ar-EG"/>
        </w:rPr>
        <w:t>) ، ولكن البيئة التي تجعل الحياة والبقاء على قيد الحياة ممكنًا للناس.</w:t>
      </w:r>
    </w:p>
    <w:p w:rsidR="00455A76" w:rsidRDefault="00455A76" w:rsidP="00455A76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 w:rsidRPr="00455A76">
        <w:rPr>
          <w:rFonts w:cs="Arial"/>
          <w:sz w:val="28"/>
          <w:szCs w:val="28"/>
          <w:rtl/>
          <w:lang w:val="de-DE" w:bidi="ar-EG"/>
        </w:rPr>
        <w:t>أوروبا تمر بمرحلة انتقالية ، و</w:t>
      </w:r>
      <w:r w:rsidR="003C3506">
        <w:rPr>
          <w:rFonts w:cs="Arial"/>
          <w:sz w:val="28"/>
          <w:szCs w:val="28"/>
          <w:rtl/>
          <w:lang w:val="de-DE" w:bidi="ar-EG"/>
        </w:rPr>
        <w:t>أفريقيا تمر بمرحلة انتقالية. إن</w:t>
      </w:r>
      <w:r w:rsidR="003C3506">
        <w:rPr>
          <w:rFonts w:cs="Arial"/>
          <w:sz w:val="28"/>
          <w:szCs w:val="28"/>
          <w:lang w:val="de-DE" w:bidi="ar-EG"/>
        </w:rPr>
        <w:t xml:space="preserve">  </w:t>
      </w:r>
      <w:r w:rsidR="003C3506">
        <w:rPr>
          <w:rFonts w:cs="Arial" w:hint="cs"/>
          <w:sz w:val="28"/>
          <w:szCs w:val="28"/>
          <w:rtl/>
          <w:lang w:val="de-DE" w:bidi="ar-EG"/>
        </w:rPr>
        <w:t>الأمر</w:t>
      </w:r>
      <w:r w:rsidRPr="00455A76">
        <w:rPr>
          <w:rFonts w:cs="Arial"/>
          <w:sz w:val="28"/>
          <w:szCs w:val="28"/>
          <w:rtl/>
          <w:lang w:val="de-DE" w:bidi="ar-EG"/>
        </w:rPr>
        <w:t xml:space="preserve"> يتعلق بالناس في هذه القارات.</w:t>
      </w:r>
      <w:r w:rsidR="000C4A40">
        <w:rPr>
          <w:rFonts w:cs="Arial" w:hint="cs"/>
          <w:sz w:val="28"/>
          <w:szCs w:val="28"/>
          <w:rtl/>
          <w:lang w:val="de-DE" w:bidi="ar-EG"/>
        </w:rPr>
        <w:t xml:space="preserve"> </w:t>
      </w:r>
      <w:r w:rsidR="000C4A40" w:rsidRPr="000C4A40">
        <w:rPr>
          <w:rFonts w:cs="Arial"/>
          <w:sz w:val="28"/>
          <w:szCs w:val="28"/>
          <w:rtl/>
          <w:lang w:val="de-DE" w:bidi="ar-EG"/>
        </w:rPr>
        <w:t>وسيظهر مدى أخذ هذه الأمور في الاعتبار في السياسة الثقافية ، في الاستعداد للانخراط في تعدد اللغات ، في التمكين من التنمية.</w:t>
      </w:r>
    </w:p>
    <w:p w:rsidR="000C4A40" w:rsidRDefault="000C4A40" w:rsidP="000C4A40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</w:p>
    <w:p w:rsidR="000C4A40" w:rsidRDefault="000C4A40" w:rsidP="000C4A40">
      <w:pPr>
        <w:bidi/>
        <w:spacing w:line="360" w:lineRule="auto"/>
        <w:jc w:val="both"/>
        <w:rPr>
          <w:rFonts w:cs="Arial" w:hint="cs"/>
          <w:sz w:val="28"/>
          <w:szCs w:val="28"/>
          <w:rtl/>
          <w:lang w:val="de-DE" w:bidi="ar-EG"/>
        </w:rPr>
      </w:pPr>
      <w:r>
        <w:rPr>
          <w:rFonts w:cs="Arial" w:hint="cs"/>
          <w:sz w:val="28"/>
          <w:szCs w:val="28"/>
          <w:rtl/>
          <w:lang w:val="de-DE" w:bidi="ar-EG"/>
        </w:rPr>
        <w:t>المدير العلمى التنفيذى الدكتور هربرت أرلت</w:t>
      </w:r>
    </w:p>
    <w:p w:rsidR="000C4A40" w:rsidRPr="00952BEA" w:rsidRDefault="000C4A40" w:rsidP="000C4A40">
      <w:pPr>
        <w:bidi/>
        <w:spacing w:line="360" w:lineRule="auto"/>
        <w:jc w:val="both"/>
        <w:rPr>
          <w:sz w:val="28"/>
          <w:szCs w:val="28"/>
          <w:lang w:val="de-DE" w:bidi="ar-EG"/>
        </w:rPr>
      </w:pPr>
      <w:r>
        <w:rPr>
          <w:rFonts w:ascii="Arial" w:hAnsi="Arial" w:cs="Arial"/>
          <w:sz w:val="28"/>
          <w:szCs w:val="28"/>
          <w:rtl/>
          <w:lang w:val="de-DE" w:bidi="ar-EG"/>
        </w:rPr>
        <w:t>١٥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r>
        <w:rPr>
          <w:rFonts w:cs="Arial"/>
          <w:sz w:val="28"/>
          <w:szCs w:val="28"/>
          <w:rtl/>
          <w:lang w:val="de-DE" w:bidi="ar-EG"/>
        </w:rPr>
        <w:t>–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r>
        <w:rPr>
          <w:rFonts w:ascii="Arial" w:hAnsi="Arial" w:cs="Arial"/>
          <w:sz w:val="28"/>
          <w:szCs w:val="28"/>
          <w:rtl/>
          <w:lang w:val="de-DE" w:bidi="ar-EG"/>
        </w:rPr>
        <w:t>٣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r>
        <w:rPr>
          <w:rFonts w:cs="Arial"/>
          <w:sz w:val="28"/>
          <w:szCs w:val="28"/>
          <w:rtl/>
          <w:lang w:val="de-DE" w:bidi="ar-EG"/>
        </w:rPr>
        <w:t>–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r>
        <w:rPr>
          <w:rFonts w:ascii="Arial" w:hAnsi="Arial" w:cs="Arial"/>
          <w:sz w:val="28"/>
          <w:szCs w:val="28"/>
          <w:rtl/>
          <w:lang w:val="de-DE" w:bidi="ar-EG"/>
        </w:rPr>
        <w:t>٢٠٢٢</w:t>
      </w:r>
      <w:r>
        <w:rPr>
          <w:rFonts w:cs="Arial" w:hint="cs"/>
          <w:sz w:val="28"/>
          <w:szCs w:val="28"/>
          <w:rtl/>
          <w:lang w:val="de-DE" w:bidi="ar-EG"/>
        </w:rPr>
        <w:t xml:space="preserve"> </w:t>
      </w:r>
      <w:bookmarkStart w:id="0" w:name="_GoBack"/>
      <w:bookmarkEnd w:id="0"/>
    </w:p>
    <w:sectPr w:rsidR="000C4A40" w:rsidRPr="0095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12"/>
    <w:rsid w:val="000C4A40"/>
    <w:rsid w:val="003C3506"/>
    <w:rsid w:val="00455A76"/>
    <w:rsid w:val="004829DD"/>
    <w:rsid w:val="00792CE2"/>
    <w:rsid w:val="007D2400"/>
    <w:rsid w:val="00800D99"/>
    <w:rsid w:val="008275BB"/>
    <w:rsid w:val="008A4912"/>
    <w:rsid w:val="00952BEA"/>
    <w:rsid w:val="00972F62"/>
    <w:rsid w:val="00A82EBD"/>
    <w:rsid w:val="00C05464"/>
    <w:rsid w:val="00F7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2022-03-15T16:14:00Z</dcterms:created>
  <dcterms:modified xsi:type="dcterms:W3CDTF">2022-03-16T13:15:00Z</dcterms:modified>
</cp:coreProperties>
</file>